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3A53" w14:textId="19E8C58D" w:rsidR="007A3B0C" w:rsidRPr="000C4E14" w:rsidRDefault="007A3B0C" w:rsidP="00FD35B5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0C4E14">
        <w:rPr>
          <w:rFonts w:ascii="Times New Roman" w:hAnsi="Times New Roman" w:cs="Times New Roman"/>
          <w:sz w:val="23"/>
          <w:szCs w:val="23"/>
        </w:rPr>
        <w:t>Приложение №1</w:t>
      </w:r>
    </w:p>
    <w:p w14:paraId="54197431" w14:textId="77777777" w:rsidR="007A3B0C" w:rsidRPr="000C4E14" w:rsidRDefault="007A3B0C" w:rsidP="007A3B0C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0C4E14">
        <w:rPr>
          <w:rFonts w:ascii="Times New Roman" w:hAnsi="Times New Roman" w:cs="Times New Roman"/>
          <w:sz w:val="23"/>
          <w:szCs w:val="23"/>
        </w:rPr>
        <w:t xml:space="preserve">к договору подряда № </w:t>
      </w:r>
      <w:r w:rsidR="00812EF5">
        <w:rPr>
          <w:rFonts w:ascii="Times New Roman" w:hAnsi="Times New Roman" w:cs="Times New Roman"/>
          <w:sz w:val="23"/>
          <w:szCs w:val="23"/>
        </w:rPr>
        <w:t>Ф-27/25</w:t>
      </w:r>
      <w:r w:rsidRPr="000C4E14">
        <w:rPr>
          <w:rFonts w:ascii="Times New Roman" w:hAnsi="Times New Roman" w:cs="Times New Roman"/>
          <w:sz w:val="23"/>
          <w:szCs w:val="23"/>
        </w:rPr>
        <w:t xml:space="preserve"> от </w:t>
      </w:r>
      <w:r w:rsidR="00812EF5">
        <w:rPr>
          <w:rFonts w:ascii="Times New Roman" w:hAnsi="Times New Roman" w:cs="Times New Roman"/>
          <w:sz w:val="23"/>
          <w:szCs w:val="23"/>
        </w:rPr>
        <w:t xml:space="preserve">«23» июля </w:t>
      </w:r>
      <w:r w:rsidR="005C1A71">
        <w:rPr>
          <w:rFonts w:ascii="Times New Roman" w:hAnsi="Times New Roman" w:cs="Times New Roman"/>
          <w:sz w:val="23"/>
          <w:szCs w:val="23"/>
        </w:rPr>
        <w:t xml:space="preserve">2025 </w:t>
      </w:r>
      <w:r w:rsidR="00CC0B4F">
        <w:rPr>
          <w:rFonts w:ascii="Times New Roman" w:hAnsi="Times New Roman" w:cs="Times New Roman"/>
          <w:sz w:val="23"/>
          <w:szCs w:val="23"/>
        </w:rPr>
        <w:t>г</w:t>
      </w:r>
      <w:r w:rsidRPr="000C4E14">
        <w:rPr>
          <w:rFonts w:ascii="Times New Roman" w:hAnsi="Times New Roman" w:cs="Times New Roman"/>
          <w:sz w:val="23"/>
          <w:szCs w:val="23"/>
        </w:rPr>
        <w:t>.</w:t>
      </w:r>
    </w:p>
    <w:p w14:paraId="6F8B6752" w14:textId="77777777" w:rsidR="007A3B0C" w:rsidRPr="004F061B" w:rsidRDefault="007A3B0C" w:rsidP="007A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207A7BA" w14:textId="77777777" w:rsidR="007A3B0C" w:rsidRPr="004F061B" w:rsidRDefault="00315B99" w:rsidP="007A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Спецификация</w:t>
      </w:r>
    </w:p>
    <w:p w14:paraId="0ABA7CFD" w14:textId="77777777" w:rsidR="007A3B0C" w:rsidRPr="004F061B" w:rsidRDefault="00315B99" w:rsidP="00315B99">
      <w:pPr>
        <w:tabs>
          <w:tab w:val="left" w:pos="5955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</w:p>
    <w:p w14:paraId="2F59B766" w14:textId="77777777" w:rsidR="007A3B0C" w:rsidRPr="004F061B" w:rsidRDefault="007A3B0C" w:rsidP="007A3B0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F061B">
        <w:rPr>
          <w:rFonts w:ascii="Times New Roman" w:hAnsi="Times New Roman" w:cs="Times New Roman"/>
          <w:sz w:val="23"/>
          <w:szCs w:val="23"/>
        </w:rPr>
        <w:t xml:space="preserve">г. Екатеринбург                                                                  </w:t>
      </w:r>
      <w:r w:rsidR="00B77F0C">
        <w:rPr>
          <w:rFonts w:ascii="Times New Roman" w:hAnsi="Times New Roman" w:cs="Times New Roman"/>
          <w:sz w:val="23"/>
          <w:szCs w:val="23"/>
        </w:rPr>
        <w:tab/>
      </w:r>
      <w:r w:rsidR="00B77F0C">
        <w:rPr>
          <w:rFonts w:ascii="Times New Roman" w:hAnsi="Times New Roman" w:cs="Times New Roman"/>
          <w:sz w:val="23"/>
          <w:szCs w:val="23"/>
        </w:rPr>
        <w:tab/>
      </w:r>
      <w:r w:rsidRPr="004F061B">
        <w:rPr>
          <w:rFonts w:ascii="Times New Roman" w:hAnsi="Times New Roman" w:cs="Times New Roman"/>
          <w:sz w:val="23"/>
          <w:szCs w:val="23"/>
        </w:rPr>
        <w:t xml:space="preserve">    </w:t>
      </w:r>
      <w:r w:rsidR="00812EF5">
        <w:rPr>
          <w:rFonts w:ascii="Times New Roman" w:hAnsi="Times New Roman" w:cs="Times New Roman"/>
          <w:sz w:val="23"/>
          <w:szCs w:val="23"/>
        </w:rPr>
        <w:t xml:space="preserve">«23» июля </w:t>
      </w:r>
      <w:r w:rsidR="005C1A71">
        <w:rPr>
          <w:rFonts w:ascii="Times New Roman" w:hAnsi="Times New Roman" w:cs="Times New Roman"/>
          <w:sz w:val="23"/>
          <w:szCs w:val="23"/>
        </w:rPr>
        <w:t xml:space="preserve">2025 </w:t>
      </w:r>
      <w:r w:rsidR="00CC0B4F">
        <w:rPr>
          <w:rFonts w:ascii="Times New Roman" w:hAnsi="Times New Roman" w:cs="Times New Roman"/>
          <w:sz w:val="23"/>
          <w:szCs w:val="23"/>
        </w:rPr>
        <w:t>г</w:t>
      </w:r>
      <w:r w:rsidRPr="004F061B">
        <w:rPr>
          <w:rFonts w:ascii="Times New Roman" w:hAnsi="Times New Roman" w:cs="Times New Roman"/>
          <w:sz w:val="23"/>
          <w:szCs w:val="23"/>
        </w:rPr>
        <w:t>.</w:t>
      </w:r>
    </w:p>
    <w:p w14:paraId="1FDD9474" w14:textId="77777777" w:rsidR="007A3B0C" w:rsidRPr="004F061B" w:rsidRDefault="007A3B0C" w:rsidP="007A3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tbl>
      <w:tblPr>
        <w:tblW w:w="10200" w:type="dxa"/>
        <w:tblInd w:w="-601" w:type="dxa"/>
        <w:tblLook w:val="04A0" w:firstRow="1" w:lastRow="0" w:firstColumn="1" w:lastColumn="0" w:noHBand="0" w:noVBand="1"/>
      </w:tblPr>
      <w:tblGrid>
        <w:gridCol w:w="567"/>
        <w:gridCol w:w="5089"/>
        <w:gridCol w:w="884"/>
        <w:gridCol w:w="720"/>
        <w:gridCol w:w="1340"/>
        <w:gridCol w:w="1600"/>
      </w:tblGrid>
      <w:tr w:rsidR="007A3B0C" w:rsidRPr="004F061B" w14:paraId="0F39505D" w14:textId="77777777" w:rsidTr="000B1E4F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FC29" w14:textId="77777777" w:rsidR="007A3B0C" w:rsidRPr="004F061B" w:rsidRDefault="007A3B0C" w:rsidP="00D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  <w:r w:rsidR="001D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F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5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7873" w14:textId="77777777" w:rsidR="007A3B0C" w:rsidRPr="004F061B" w:rsidRDefault="007A3B0C" w:rsidP="00BA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BF86" w14:textId="77777777" w:rsidR="007A3B0C" w:rsidRPr="004F061B" w:rsidRDefault="00BA0D4A" w:rsidP="00BA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</w:t>
            </w:r>
            <w:r w:rsidR="007A3B0C" w:rsidRPr="004F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д.</w:t>
            </w:r>
            <w:r w:rsidR="00780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A3B0C" w:rsidRPr="004F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изм.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5950" w14:textId="77777777" w:rsidR="007A3B0C" w:rsidRPr="004F061B" w:rsidRDefault="00BA0D4A" w:rsidP="00BA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</w:t>
            </w:r>
            <w:r w:rsidR="007A3B0C" w:rsidRPr="004F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ол-во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1F89" w14:textId="77777777" w:rsidR="007A3B0C" w:rsidRPr="004F061B" w:rsidRDefault="007A3B0C" w:rsidP="00BA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061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Ц</w:t>
            </w:r>
            <w:r w:rsidRPr="004F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ена</w:t>
            </w:r>
            <w:r w:rsidRPr="004F061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,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C3EE" w14:textId="77777777" w:rsidR="007A3B0C" w:rsidRPr="004F061B" w:rsidRDefault="007A3B0C" w:rsidP="00BA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F061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С</w:t>
            </w:r>
            <w:r w:rsidRPr="004F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умма</w:t>
            </w:r>
            <w:r w:rsidRPr="004F061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, руб.</w:t>
            </w:r>
          </w:p>
        </w:tc>
      </w:tr>
      <w:tr w:rsidR="00812EF5" w:rsidRPr="004F061B" w14:paraId="67A738D6" w14:textId="77777777" w:rsidTr="000B1E4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BD87" w14:textId="77777777" w:rsidR="00812EF5" w:rsidRPr="004F061B" w:rsidRDefault="00812EF5" w:rsidP="00D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F061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B14B" w14:textId="77777777" w:rsidR="00812EF5" w:rsidRPr="004F061B" w:rsidRDefault="00812EF5" w:rsidP="000B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Изделия из мрамора </w:t>
            </w:r>
            <w:proofErr w:type="spellStart"/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Пьетра</w:t>
            </w:r>
            <w:proofErr w:type="spellEnd"/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Грей, поверхность "сатин"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(матовая гладкая)</w:t>
            </w: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толщина материала 20 мм: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столешница 1590х605</w:t>
            </w: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х20 - </w:t>
            </w:r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</w:t>
            </w:r>
            <w:proofErr w:type="spellEnd"/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1777х600х20 – 1 </w:t>
            </w:r>
            <w:proofErr w:type="spellStart"/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</w:t>
            </w:r>
            <w:proofErr w:type="spellEnd"/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фартук 159</w:t>
            </w: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0х250х20 - </w:t>
            </w:r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</w:t>
            </w:r>
            <w:proofErr w:type="spellEnd"/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1777х250х20 - 1 </w:t>
            </w:r>
            <w:proofErr w:type="spellStart"/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</w:t>
            </w:r>
            <w:proofErr w:type="spellEnd"/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580х250х20 – 1 шт.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5 изделий. Вырез под раковину</w:t>
            </w:r>
            <w:r w:rsidR="006C5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 приклейкой</w:t>
            </w:r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варочную, смеситель 1 </w:t>
            </w:r>
            <w:proofErr w:type="spellStart"/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</w:t>
            </w:r>
            <w:proofErr w:type="spellEnd"/>
            <w:r w:rsid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розетки 8 шт. </w:t>
            </w: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Матовая фаска 3/45 и матовый торец по видимым сторонам изделий.</w:t>
            </w:r>
            <w:r w:rsidR="006C5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Пропитка «мокрый камень».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E7F" w14:textId="77777777" w:rsidR="00812EF5" w:rsidRPr="004F061B" w:rsidRDefault="00812EF5" w:rsidP="007E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FFB1" w14:textId="77777777" w:rsidR="00812EF5" w:rsidRPr="004F061B" w:rsidRDefault="00812EF5" w:rsidP="007E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DF06" w14:textId="77777777" w:rsidR="00812EF5" w:rsidRPr="004F061B" w:rsidRDefault="000B1E4F" w:rsidP="007E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310</w:t>
            </w:r>
            <w:r w:rsid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CC15" w14:textId="77777777" w:rsidR="00812EF5" w:rsidRPr="004F061B" w:rsidRDefault="000B1E4F" w:rsidP="007C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B1E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812EF5" w:rsidRPr="004F061B" w14:paraId="5020401B" w14:textId="77777777" w:rsidTr="000B1E4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6993" w14:textId="77777777" w:rsidR="00812EF5" w:rsidRPr="004F061B" w:rsidRDefault="00812EF5" w:rsidP="00D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F061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DB3B" w14:textId="77777777" w:rsidR="00812EF5" w:rsidRPr="004F061B" w:rsidRDefault="00812EF5" w:rsidP="00D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12E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Монтаж столешницы и фартука на готовое основание, с расходными материалами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Упаковка-стойка, разгрузка, занос изделий на 1 этаж, подъём изделий на лифте, замеры.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546E" w14:textId="77777777" w:rsidR="00812EF5" w:rsidRPr="004F061B" w:rsidRDefault="00812EF5" w:rsidP="007C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C51" w14:textId="77777777" w:rsidR="00812EF5" w:rsidRPr="004F061B" w:rsidRDefault="00812EF5" w:rsidP="007E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66D" w14:textId="77777777" w:rsidR="00812EF5" w:rsidRPr="004F061B" w:rsidRDefault="00812EF5" w:rsidP="007E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46 450,00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7382" w14:textId="77777777" w:rsidR="00812EF5" w:rsidRPr="004F061B" w:rsidRDefault="00812EF5" w:rsidP="007C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46 450,00</w:t>
            </w:r>
          </w:p>
        </w:tc>
      </w:tr>
      <w:tr w:rsidR="00812EF5" w:rsidRPr="00BA0D4A" w14:paraId="0CAAC687" w14:textId="77777777" w:rsidTr="000B1E4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2BA5" w14:textId="77777777" w:rsidR="00812EF5" w:rsidRPr="00BA0D4A" w:rsidRDefault="00812EF5" w:rsidP="00D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</w:pPr>
            <w:r w:rsidRPr="00BA0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 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18A1" w14:textId="77777777" w:rsidR="00812EF5" w:rsidRPr="00BA0D4A" w:rsidRDefault="00812EF5" w:rsidP="0081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</w:pPr>
            <w:r w:rsidRPr="00BA0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ИТОГО, без НДС: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C177" w14:textId="77777777" w:rsidR="00812EF5" w:rsidRPr="00BA0D4A" w:rsidRDefault="000B1E4F" w:rsidP="007E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</w:pPr>
            <w:r w:rsidRPr="000B1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211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 xml:space="preserve"> </w:t>
            </w:r>
            <w:r w:rsidRPr="000B1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760</w:t>
            </w:r>
            <w:r w:rsidR="00812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,00</w:t>
            </w:r>
          </w:p>
        </w:tc>
      </w:tr>
    </w:tbl>
    <w:p w14:paraId="0E8EE9C9" w14:textId="77777777" w:rsidR="007A3B0C" w:rsidRPr="004F061B" w:rsidRDefault="007A3B0C" w:rsidP="007A3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14:paraId="1BAB751A" w14:textId="77777777" w:rsidR="007A3B0C" w:rsidRPr="004F061B" w:rsidRDefault="007A3B0C" w:rsidP="0018665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F061B">
        <w:rPr>
          <w:rFonts w:ascii="Times New Roman" w:hAnsi="Times New Roman" w:cs="Times New Roman"/>
          <w:sz w:val="23"/>
          <w:szCs w:val="23"/>
        </w:rPr>
        <w:t xml:space="preserve">1. Общая стоимость материалов и работ, предоставляемых Подрядчиком, составляет: </w:t>
      </w:r>
    </w:p>
    <w:p w14:paraId="1BB818F3" w14:textId="77777777" w:rsidR="007A3B0C" w:rsidRPr="004F061B" w:rsidRDefault="002A367A" w:rsidP="007A3B0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211 760</w:t>
      </w:r>
      <w:r w:rsidR="007A3B0C" w:rsidRPr="004F061B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Двести одиннадцать тысяч семьсот шестьдесят</w:t>
      </w:r>
      <w:r w:rsidR="007A3B0C" w:rsidRPr="004F061B">
        <w:rPr>
          <w:rFonts w:ascii="Times New Roman" w:hAnsi="Times New Roman" w:cs="Times New Roman"/>
          <w:sz w:val="23"/>
          <w:szCs w:val="23"/>
        </w:rPr>
        <w:t>) рублей 00 копеек</w:t>
      </w:r>
      <w:r w:rsidR="00F32C7E" w:rsidRPr="004F061B">
        <w:rPr>
          <w:rFonts w:ascii="Times New Roman" w:hAnsi="Times New Roman" w:cs="Times New Roman"/>
          <w:sz w:val="23"/>
          <w:szCs w:val="23"/>
        </w:rPr>
        <w:t>.</w:t>
      </w:r>
    </w:p>
    <w:p w14:paraId="00A1E617" w14:textId="77777777" w:rsidR="007A3B0C" w:rsidRPr="004F061B" w:rsidRDefault="007A3B0C" w:rsidP="00ED2E51">
      <w:pPr>
        <w:rPr>
          <w:rFonts w:ascii="Times New Roman" w:hAnsi="Times New Roman" w:cs="Times New Roman"/>
          <w:sz w:val="23"/>
          <w:szCs w:val="23"/>
        </w:rPr>
      </w:pPr>
      <w:r w:rsidRPr="004F061B">
        <w:rPr>
          <w:rFonts w:ascii="Times New Roman" w:hAnsi="Times New Roman" w:cs="Times New Roman"/>
          <w:sz w:val="23"/>
          <w:szCs w:val="23"/>
        </w:rPr>
        <w:t>2. Предоплата и последующая оплата материалов и работ согласно п. 4 Договора подряда</w:t>
      </w:r>
      <w:r w:rsidR="00812EF5">
        <w:rPr>
          <w:rFonts w:ascii="Times New Roman" w:hAnsi="Times New Roman" w:cs="Times New Roman"/>
          <w:sz w:val="23"/>
          <w:szCs w:val="23"/>
        </w:rPr>
        <w:t xml:space="preserve"> </w:t>
      </w:r>
      <w:r w:rsidRPr="004F061B">
        <w:rPr>
          <w:rFonts w:ascii="Times New Roman" w:hAnsi="Times New Roman" w:cs="Times New Roman"/>
          <w:sz w:val="23"/>
          <w:szCs w:val="23"/>
        </w:rPr>
        <w:t>№</w:t>
      </w:r>
      <w:r w:rsidR="00812EF5">
        <w:rPr>
          <w:rFonts w:ascii="Times New Roman" w:hAnsi="Times New Roman" w:cs="Times New Roman"/>
          <w:sz w:val="23"/>
          <w:szCs w:val="23"/>
        </w:rPr>
        <w:t>Ф-27/25</w:t>
      </w:r>
      <w:r w:rsidRPr="004F061B">
        <w:rPr>
          <w:rFonts w:ascii="Times New Roman" w:hAnsi="Times New Roman" w:cs="Times New Roman"/>
          <w:sz w:val="23"/>
          <w:szCs w:val="23"/>
        </w:rPr>
        <w:t xml:space="preserve"> от </w:t>
      </w:r>
      <w:r w:rsidR="00812EF5">
        <w:rPr>
          <w:rFonts w:ascii="Times New Roman" w:hAnsi="Times New Roman" w:cs="Times New Roman"/>
          <w:sz w:val="23"/>
          <w:szCs w:val="23"/>
        </w:rPr>
        <w:t xml:space="preserve">«23» июля </w:t>
      </w:r>
      <w:r w:rsidR="005C1A71">
        <w:rPr>
          <w:rFonts w:ascii="Times New Roman" w:hAnsi="Times New Roman" w:cs="Times New Roman"/>
          <w:sz w:val="23"/>
          <w:szCs w:val="23"/>
        </w:rPr>
        <w:t xml:space="preserve">2025 </w:t>
      </w:r>
      <w:r w:rsidR="00CC0B4F">
        <w:rPr>
          <w:rFonts w:ascii="Times New Roman" w:hAnsi="Times New Roman" w:cs="Times New Roman"/>
          <w:sz w:val="23"/>
          <w:szCs w:val="23"/>
        </w:rPr>
        <w:t>г</w:t>
      </w:r>
      <w:r w:rsidRPr="004F061B">
        <w:rPr>
          <w:rFonts w:ascii="Times New Roman" w:hAnsi="Times New Roman" w:cs="Times New Roman"/>
          <w:sz w:val="23"/>
          <w:szCs w:val="23"/>
        </w:rPr>
        <w:t>.</w:t>
      </w:r>
    </w:p>
    <w:p w14:paraId="5E04C297" w14:textId="77777777" w:rsidR="007A3B0C" w:rsidRPr="004F061B" w:rsidRDefault="007A3B0C" w:rsidP="007A3B0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F061B">
        <w:rPr>
          <w:rFonts w:ascii="Times New Roman" w:hAnsi="Times New Roman" w:cs="Times New Roman"/>
          <w:sz w:val="23"/>
          <w:szCs w:val="23"/>
        </w:rPr>
        <w:t xml:space="preserve">3. Срок поставки материалов и выполнения работ </w:t>
      </w:r>
      <w:r w:rsidR="00812EF5">
        <w:rPr>
          <w:rFonts w:ascii="Times New Roman" w:hAnsi="Times New Roman" w:cs="Times New Roman"/>
          <w:sz w:val="23"/>
          <w:szCs w:val="23"/>
        </w:rPr>
        <w:t>30</w:t>
      </w:r>
      <w:r w:rsidRPr="004F061B">
        <w:rPr>
          <w:rFonts w:ascii="Times New Roman" w:hAnsi="Times New Roman" w:cs="Times New Roman"/>
          <w:sz w:val="23"/>
          <w:szCs w:val="23"/>
        </w:rPr>
        <w:t xml:space="preserve"> рабочих дней, при внесении аванса согласн</w:t>
      </w:r>
      <w:r w:rsidR="006F0055">
        <w:rPr>
          <w:rFonts w:ascii="Times New Roman" w:hAnsi="Times New Roman" w:cs="Times New Roman"/>
          <w:sz w:val="23"/>
          <w:szCs w:val="23"/>
        </w:rPr>
        <w:t>о</w:t>
      </w:r>
      <w:r w:rsidRPr="004F061B">
        <w:rPr>
          <w:rFonts w:ascii="Times New Roman" w:hAnsi="Times New Roman" w:cs="Times New Roman"/>
          <w:sz w:val="23"/>
          <w:szCs w:val="23"/>
        </w:rPr>
        <w:t xml:space="preserve"> п. 4.2 Договора подряда </w:t>
      </w:r>
      <w:r w:rsidR="00714DC2" w:rsidRPr="004F061B">
        <w:rPr>
          <w:rFonts w:ascii="Times New Roman" w:hAnsi="Times New Roman" w:cs="Times New Roman"/>
          <w:sz w:val="23"/>
          <w:szCs w:val="23"/>
        </w:rPr>
        <w:t xml:space="preserve">№ </w:t>
      </w:r>
      <w:r w:rsidR="00812EF5">
        <w:rPr>
          <w:rFonts w:ascii="Times New Roman" w:hAnsi="Times New Roman" w:cs="Times New Roman"/>
          <w:sz w:val="23"/>
          <w:szCs w:val="23"/>
        </w:rPr>
        <w:t>Ф-27/25</w:t>
      </w:r>
      <w:r w:rsidR="00714DC2" w:rsidRPr="004F061B">
        <w:rPr>
          <w:rFonts w:ascii="Times New Roman" w:hAnsi="Times New Roman" w:cs="Times New Roman"/>
          <w:sz w:val="23"/>
          <w:szCs w:val="23"/>
        </w:rPr>
        <w:t xml:space="preserve"> от </w:t>
      </w:r>
      <w:r w:rsidR="00812EF5">
        <w:rPr>
          <w:rFonts w:ascii="Times New Roman" w:hAnsi="Times New Roman" w:cs="Times New Roman"/>
          <w:sz w:val="23"/>
          <w:szCs w:val="23"/>
        </w:rPr>
        <w:t xml:space="preserve">«23» июля </w:t>
      </w:r>
      <w:r w:rsidR="005C1A71">
        <w:rPr>
          <w:rFonts w:ascii="Times New Roman" w:hAnsi="Times New Roman" w:cs="Times New Roman"/>
          <w:sz w:val="23"/>
          <w:szCs w:val="23"/>
        </w:rPr>
        <w:t xml:space="preserve">2025 </w:t>
      </w:r>
      <w:r w:rsidR="00CC0B4F">
        <w:rPr>
          <w:rFonts w:ascii="Times New Roman" w:hAnsi="Times New Roman" w:cs="Times New Roman"/>
          <w:sz w:val="23"/>
          <w:szCs w:val="23"/>
        </w:rPr>
        <w:t>г</w:t>
      </w:r>
      <w:r w:rsidR="00714DC2" w:rsidRPr="004F061B">
        <w:rPr>
          <w:rFonts w:ascii="Times New Roman" w:hAnsi="Times New Roman" w:cs="Times New Roman"/>
          <w:sz w:val="23"/>
          <w:szCs w:val="23"/>
        </w:rPr>
        <w:t>.</w:t>
      </w:r>
      <w:r w:rsidR="004301D7">
        <w:rPr>
          <w:rFonts w:ascii="Times New Roman" w:hAnsi="Times New Roman" w:cs="Times New Roman"/>
          <w:sz w:val="23"/>
          <w:szCs w:val="23"/>
        </w:rPr>
        <w:t>,</w:t>
      </w:r>
      <w:r w:rsidR="00066CFA" w:rsidRPr="006F0055">
        <w:rPr>
          <w:rFonts w:ascii="Times New Roman" w:hAnsi="Times New Roman" w:cs="Times New Roman"/>
          <w:sz w:val="23"/>
          <w:szCs w:val="23"/>
        </w:rPr>
        <w:t xml:space="preserve"> снятия конечных размеров и шаблонов</w:t>
      </w:r>
      <w:r w:rsidR="006F0055">
        <w:rPr>
          <w:rFonts w:ascii="Times New Roman" w:hAnsi="Times New Roman" w:cs="Times New Roman"/>
          <w:sz w:val="23"/>
          <w:szCs w:val="23"/>
        </w:rPr>
        <w:t>, согласования окончательных чертежей.</w:t>
      </w:r>
    </w:p>
    <w:p w14:paraId="77AA0A92" w14:textId="77777777" w:rsidR="007A3B0C" w:rsidRPr="004F061B" w:rsidRDefault="007A3B0C" w:rsidP="007A3B0C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sectPr w:rsidR="007A3B0C" w:rsidRPr="004F061B" w:rsidSect="0023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E56D0"/>
    <w:multiLevelType w:val="multilevel"/>
    <w:tmpl w:val="88D6F9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16"/>
    <w:rsid w:val="00000325"/>
    <w:rsid w:val="00066CFA"/>
    <w:rsid w:val="0007087F"/>
    <w:rsid w:val="0008472D"/>
    <w:rsid w:val="00094854"/>
    <w:rsid w:val="000953EA"/>
    <w:rsid w:val="00096778"/>
    <w:rsid w:val="000B1E4F"/>
    <w:rsid w:val="000B4281"/>
    <w:rsid w:val="000C0A93"/>
    <w:rsid w:val="000C4E14"/>
    <w:rsid w:val="000D496A"/>
    <w:rsid w:val="000E3A1A"/>
    <w:rsid w:val="00127E97"/>
    <w:rsid w:val="00133E32"/>
    <w:rsid w:val="0013605F"/>
    <w:rsid w:val="001635D2"/>
    <w:rsid w:val="00186657"/>
    <w:rsid w:val="001D6502"/>
    <w:rsid w:val="001E2DA5"/>
    <w:rsid w:val="00227999"/>
    <w:rsid w:val="00232092"/>
    <w:rsid w:val="00236F9C"/>
    <w:rsid w:val="00250470"/>
    <w:rsid w:val="00252E4F"/>
    <w:rsid w:val="002829A2"/>
    <w:rsid w:val="0029232B"/>
    <w:rsid w:val="00292B11"/>
    <w:rsid w:val="00295488"/>
    <w:rsid w:val="002A367A"/>
    <w:rsid w:val="002A49C0"/>
    <w:rsid w:val="002D56B4"/>
    <w:rsid w:val="00312405"/>
    <w:rsid w:val="00315B99"/>
    <w:rsid w:val="00363808"/>
    <w:rsid w:val="0036706A"/>
    <w:rsid w:val="0038075D"/>
    <w:rsid w:val="003A719B"/>
    <w:rsid w:val="003F5755"/>
    <w:rsid w:val="0041276F"/>
    <w:rsid w:val="00413424"/>
    <w:rsid w:val="004301D7"/>
    <w:rsid w:val="00471BE2"/>
    <w:rsid w:val="00473925"/>
    <w:rsid w:val="0049630E"/>
    <w:rsid w:val="004C7BCF"/>
    <w:rsid w:val="004E5BE4"/>
    <w:rsid w:val="004F061B"/>
    <w:rsid w:val="005058FB"/>
    <w:rsid w:val="00527278"/>
    <w:rsid w:val="00537755"/>
    <w:rsid w:val="00542E6C"/>
    <w:rsid w:val="00564E74"/>
    <w:rsid w:val="00576532"/>
    <w:rsid w:val="00581F81"/>
    <w:rsid w:val="005A699F"/>
    <w:rsid w:val="005B3169"/>
    <w:rsid w:val="005B3F63"/>
    <w:rsid w:val="005B54EC"/>
    <w:rsid w:val="005C1A71"/>
    <w:rsid w:val="005E4225"/>
    <w:rsid w:val="00620112"/>
    <w:rsid w:val="00623C97"/>
    <w:rsid w:val="00641B7D"/>
    <w:rsid w:val="00667AA7"/>
    <w:rsid w:val="0068442F"/>
    <w:rsid w:val="006A1207"/>
    <w:rsid w:val="006B30BD"/>
    <w:rsid w:val="006C57AF"/>
    <w:rsid w:val="006D0C79"/>
    <w:rsid w:val="006F0055"/>
    <w:rsid w:val="00701DB0"/>
    <w:rsid w:val="00704F6D"/>
    <w:rsid w:val="00714DC2"/>
    <w:rsid w:val="007262F8"/>
    <w:rsid w:val="00774804"/>
    <w:rsid w:val="007805E3"/>
    <w:rsid w:val="00781E99"/>
    <w:rsid w:val="0079255E"/>
    <w:rsid w:val="0079303C"/>
    <w:rsid w:val="00795572"/>
    <w:rsid w:val="007A3B0C"/>
    <w:rsid w:val="007A6730"/>
    <w:rsid w:val="007B74CC"/>
    <w:rsid w:val="007C0ED9"/>
    <w:rsid w:val="007C5016"/>
    <w:rsid w:val="007C6920"/>
    <w:rsid w:val="007E31D0"/>
    <w:rsid w:val="007E4DBD"/>
    <w:rsid w:val="007F67C2"/>
    <w:rsid w:val="00812EF5"/>
    <w:rsid w:val="008262EA"/>
    <w:rsid w:val="00852087"/>
    <w:rsid w:val="00860388"/>
    <w:rsid w:val="00864565"/>
    <w:rsid w:val="00867499"/>
    <w:rsid w:val="00890D08"/>
    <w:rsid w:val="00895E64"/>
    <w:rsid w:val="008A6214"/>
    <w:rsid w:val="008A79ED"/>
    <w:rsid w:val="008B0E3B"/>
    <w:rsid w:val="008B7367"/>
    <w:rsid w:val="008D19F6"/>
    <w:rsid w:val="009579DB"/>
    <w:rsid w:val="00961C9F"/>
    <w:rsid w:val="00983CBE"/>
    <w:rsid w:val="009B58DA"/>
    <w:rsid w:val="009C1201"/>
    <w:rsid w:val="009C3B9C"/>
    <w:rsid w:val="009C6252"/>
    <w:rsid w:val="009E1E96"/>
    <w:rsid w:val="009F437A"/>
    <w:rsid w:val="00AA0BF5"/>
    <w:rsid w:val="00AA0CA2"/>
    <w:rsid w:val="00AA6DA4"/>
    <w:rsid w:val="00AD3009"/>
    <w:rsid w:val="00B041BA"/>
    <w:rsid w:val="00B77F0C"/>
    <w:rsid w:val="00BA0D4A"/>
    <w:rsid w:val="00BA356B"/>
    <w:rsid w:val="00BA4F61"/>
    <w:rsid w:val="00BD0E95"/>
    <w:rsid w:val="00BE1BE8"/>
    <w:rsid w:val="00C11B48"/>
    <w:rsid w:val="00C70CD2"/>
    <w:rsid w:val="00CC0B4F"/>
    <w:rsid w:val="00D122AB"/>
    <w:rsid w:val="00D450C9"/>
    <w:rsid w:val="00D4668E"/>
    <w:rsid w:val="00D5028B"/>
    <w:rsid w:val="00D51E80"/>
    <w:rsid w:val="00D57704"/>
    <w:rsid w:val="00D67D28"/>
    <w:rsid w:val="00D75BC1"/>
    <w:rsid w:val="00D87E19"/>
    <w:rsid w:val="00D943F0"/>
    <w:rsid w:val="00D970DA"/>
    <w:rsid w:val="00DC175B"/>
    <w:rsid w:val="00DD2DA2"/>
    <w:rsid w:val="00DE1146"/>
    <w:rsid w:val="00DF15E8"/>
    <w:rsid w:val="00E01AF5"/>
    <w:rsid w:val="00E2784C"/>
    <w:rsid w:val="00E321B3"/>
    <w:rsid w:val="00E55004"/>
    <w:rsid w:val="00E747F5"/>
    <w:rsid w:val="00EA6D2E"/>
    <w:rsid w:val="00EB295E"/>
    <w:rsid w:val="00EC0291"/>
    <w:rsid w:val="00EC0F17"/>
    <w:rsid w:val="00ED2E51"/>
    <w:rsid w:val="00ED3BFF"/>
    <w:rsid w:val="00F17947"/>
    <w:rsid w:val="00F24B01"/>
    <w:rsid w:val="00F25EE2"/>
    <w:rsid w:val="00F32762"/>
    <w:rsid w:val="00F32C7E"/>
    <w:rsid w:val="00F423D0"/>
    <w:rsid w:val="00F43AA6"/>
    <w:rsid w:val="00F44FA3"/>
    <w:rsid w:val="00F7517C"/>
    <w:rsid w:val="00F86817"/>
    <w:rsid w:val="00FB707E"/>
    <w:rsid w:val="00FD35B5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270FE7"/>
  <w15:docId w15:val="{D3321489-1C32-409C-99B1-89E67CF7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092"/>
  </w:style>
  <w:style w:type="paragraph" w:styleId="3">
    <w:name w:val="heading 3"/>
    <w:basedOn w:val="a"/>
    <w:link w:val="30"/>
    <w:uiPriority w:val="9"/>
    <w:qFormat/>
    <w:rsid w:val="00412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7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64E74"/>
    <w:rPr>
      <w:b/>
      <w:bCs/>
    </w:rPr>
  </w:style>
  <w:style w:type="paragraph" w:styleId="a6">
    <w:name w:val="Body Text"/>
    <w:basedOn w:val="a"/>
    <w:link w:val="a7"/>
    <w:rsid w:val="00714DC2"/>
    <w:pPr>
      <w:spacing w:after="0" w:line="240" w:lineRule="auto"/>
    </w:pPr>
    <w:rPr>
      <w:rFonts w:ascii="Times New Roman" w:eastAsia="Times New Roman" w:hAnsi="Times New Roman" w:cs="Times New Roman"/>
      <w:sz w:val="18"/>
      <w:lang w:eastAsia="ru-RU"/>
    </w:rPr>
  </w:style>
  <w:style w:type="character" w:customStyle="1" w:styleId="a7">
    <w:name w:val="Основной текст Знак"/>
    <w:basedOn w:val="a0"/>
    <w:link w:val="a6"/>
    <w:rsid w:val="00714DC2"/>
    <w:rPr>
      <w:rFonts w:ascii="Times New Roman" w:eastAsia="Times New Roman" w:hAnsi="Times New Roman" w:cs="Times New Roman"/>
      <w:sz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E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677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6790">
          <w:marLeft w:val="3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B4776-C2D5-47C8-AD1F-946AB61B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nstone.ru</Application>
  <Company>nstone.ru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Столешница и фартук из мрамора Пьетра Грей для Борисовой</dc:title>
  <dc:subject>Спецификация: столешница и фартук — мрамор Пьетра Грей сатин</dc:subject>
  <dc:creator>nstone.ru</dc:creator>
  <cp:keywords>столешница,фартук,мрамор,Пьетра Грей,Борисова, nstone.ru</cp:keywords>
  <cp:lastModifiedBy>nstone.ru</cp:lastModifiedBy>
  <cp:revision>4</cp:revision>
  <dcterms:created xsi:type="dcterms:W3CDTF">2026-07-16T11:58:10Z</dcterms:created>
  <dcterms:modified xsi:type="dcterms:W3CDTF">2026-07-16T11:58:10Z</dcterms:modified>
</cp:coreProperties>
</file>