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ED659" w14:textId="77777777" w:rsidR="007A3B0C" w:rsidRPr="000C4E14" w:rsidRDefault="007A3B0C" w:rsidP="007A3B0C">
      <w:pPr>
        <w:spacing w:after="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0C4E14">
        <w:rPr>
          <w:rFonts w:ascii="Times New Roman" w:hAnsi="Times New Roman" w:cs="Times New Roman"/>
          <w:sz w:val="23"/>
          <w:szCs w:val="23"/>
        </w:rPr>
        <w:t>Приложение №1</w:t>
      </w:r>
      <w:r w:rsidR="00FF04FD">
        <w:rPr>
          <w:rFonts w:ascii="Times New Roman" w:hAnsi="Times New Roman" w:cs="Times New Roman"/>
          <w:sz w:val="23"/>
          <w:szCs w:val="23"/>
        </w:rPr>
        <w:t>, стр. 1</w:t>
      </w:r>
    </w:p>
    <w:p w14:paraId="0A11C1AB" w14:textId="77777777" w:rsidR="007A3B0C" w:rsidRPr="000C4E14" w:rsidRDefault="007A3B0C" w:rsidP="007A3B0C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0C4E14">
        <w:rPr>
          <w:rFonts w:ascii="Times New Roman" w:hAnsi="Times New Roman" w:cs="Times New Roman"/>
          <w:sz w:val="23"/>
          <w:szCs w:val="23"/>
        </w:rPr>
        <w:t xml:space="preserve">к договору подряда № </w:t>
      </w:r>
      <w:r w:rsidR="00FC1C3F">
        <w:rPr>
          <w:rFonts w:ascii="Times New Roman" w:hAnsi="Times New Roman" w:cs="Times New Roman"/>
          <w:sz w:val="23"/>
          <w:szCs w:val="23"/>
        </w:rPr>
        <w:t>23/23</w:t>
      </w:r>
      <w:r w:rsidRPr="000C4E14">
        <w:rPr>
          <w:rFonts w:ascii="Times New Roman" w:hAnsi="Times New Roman" w:cs="Times New Roman"/>
          <w:sz w:val="23"/>
          <w:szCs w:val="23"/>
        </w:rPr>
        <w:t xml:space="preserve"> от </w:t>
      </w:r>
      <w:r w:rsidR="00FC1C3F">
        <w:rPr>
          <w:rFonts w:ascii="Times New Roman" w:hAnsi="Times New Roman" w:cs="Times New Roman"/>
          <w:sz w:val="23"/>
          <w:szCs w:val="23"/>
        </w:rPr>
        <w:t xml:space="preserve">«11» мая </w:t>
      </w:r>
      <w:r w:rsidR="00CC0B4F">
        <w:rPr>
          <w:rFonts w:ascii="Times New Roman" w:hAnsi="Times New Roman" w:cs="Times New Roman"/>
          <w:sz w:val="23"/>
          <w:szCs w:val="23"/>
        </w:rPr>
        <w:t>2023 г</w:t>
      </w:r>
      <w:r w:rsidRPr="000C4E14">
        <w:rPr>
          <w:rFonts w:ascii="Times New Roman" w:hAnsi="Times New Roman" w:cs="Times New Roman"/>
          <w:sz w:val="23"/>
          <w:szCs w:val="23"/>
        </w:rPr>
        <w:t>.</w:t>
      </w:r>
    </w:p>
    <w:p w14:paraId="663F6C79" w14:textId="77777777" w:rsidR="007A3B0C" w:rsidRPr="004F061B" w:rsidRDefault="007A3B0C" w:rsidP="007A3B0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A31565E" w14:textId="77777777" w:rsidR="007A3B0C" w:rsidRPr="004F061B" w:rsidRDefault="00066CFA" w:rsidP="007A3B0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Спецификация материалов и услуг</w:t>
      </w:r>
    </w:p>
    <w:p w14:paraId="41CB2A04" w14:textId="77777777" w:rsidR="007A3B0C" w:rsidRPr="004F061B" w:rsidRDefault="007A3B0C" w:rsidP="007A3B0C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A17BB70" w14:textId="77777777" w:rsidR="007A3B0C" w:rsidRPr="004F061B" w:rsidRDefault="007A3B0C" w:rsidP="007A3B0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4F061B">
        <w:rPr>
          <w:rFonts w:ascii="Times New Roman" w:hAnsi="Times New Roman" w:cs="Times New Roman"/>
          <w:sz w:val="23"/>
          <w:szCs w:val="23"/>
        </w:rPr>
        <w:t xml:space="preserve">г. Екатеринбург                                                                  </w:t>
      </w:r>
      <w:r w:rsidR="00B77F0C">
        <w:rPr>
          <w:rFonts w:ascii="Times New Roman" w:hAnsi="Times New Roman" w:cs="Times New Roman"/>
          <w:sz w:val="23"/>
          <w:szCs w:val="23"/>
        </w:rPr>
        <w:tab/>
      </w:r>
      <w:r w:rsidR="00B77F0C">
        <w:rPr>
          <w:rFonts w:ascii="Times New Roman" w:hAnsi="Times New Roman" w:cs="Times New Roman"/>
          <w:sz w:val="23"/>
          <w:szCs w:val="23"/>
        </w:rPr>
        <w:tab/>
      </w:r>
      <w:r w:rsidRPr="004F061B">
        <w:rPr>
          <w:rFonts w:ascii="Times New Roman" w:hAnsi="Times New Roman" w:cs="Times New Roman"/>
          <w:sz w:val="23"/>
          <w:szCs w:val="23"/>
        </w:rPr>
        <w:t xml:space="preserve">    </w:t>
      </w:r>
      <w:r w:rsidR="00FC1C3F">
        <w:rPr>
          <w:rFonts w:ascii="Times New Roman" w:hAnsi="Times New Roman" w:cs="Times New Roman"/>
          <w:sz w:val="23"/>
          <w:szCs w:val="23"/>
        </w:rPr>
        <w:t xml:space="preserve">«11» мая </w:t>
      </w:r>
      <w:r w:rsidR="00CC0B4F">
        <w:rPr>
          <w:rFonts w:ascii="Times New Roman" w:hAnsi="Times New Roman" w:cs="Times New Roman"/>
          <w:sz w:val="23"/>
          <w:szCs w:val="23"/>
        </w:rPr>
        <w:t>2023 г</w:t>
      </w:r>
      <w:r w:rsidRPr="004F061B">
        <w:rPr>
          <w:rFonts w:ascii="Times New Roman" w:hAnsi="Times New Roman" w:cs="Times New Roman"/>
          <w:sz w:val="23"/>
          <w:szCs w:val="23"/>
        </w:rPr>
        <w:t>.</w:t>
      </w:r>
    </w:p>
    <w:p w14:paraId="6B7E8550" w14:textId="3B24D540" w:rsidR="007A3B0C" w:rsidRPr="00FC1C3F" w:rsidRDefault="00457165" w:rsidP="007A3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lang w:eastAsia="ru-RU"/>
        </w:rPr>
        <w:t xml:space="preserve">Столешница </w:t>
      </w:r>
      <w:r w:rsidR="00FE6C5B"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lang w:eastAsia="ru-RU"/>
        </w:rPr>
        <w:t>+ аквариум</w:t>
      </w:r>
    </w:p>
    <w:tbl>
      <w:tblPr>
        <w:tblW w:w="10200" w:type="dxa"/>
        <w:tblInd w:w="-601" w:type="dxa"/>
        <w:tblLook w:val="04A0" w:firstRow="1" w:lastRow="0" w:firstColumn="1" w:lastColumn="0" w:noHBand="0" w:noVBand="1"/>
      </w:tblPr>
      <w:tblGrid>
        <w:gridCol w:w="665"/>
        <w:gridCol w:w="4892"/>
        <w:gridCol w:w="983"/>
        <w:gridCol w:w="720"/>
        <w:gridCol w:w="1340"/>
        <w:gridCol w:w="1600"/>
      </w:tblGrid>
      <w:tr w:rsidR="007A3B0C" w:rsidRPr="004F061B" w14:paraId="7D539A11" w14:textId="77777777" w:rsidTr="0029041F">
        <w:trPr>
          <w:trHeight w:val="28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2ECB" w14:textId="77777777" w:rsidR="007A3B0C" w:rsidRPr="004F061B" w:rsidRDefault="007A3B0C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  <w:r w:rsidR="00FC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4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0EC5" w14:textId="77777777" w:rsidR="007A3B0C" w:rsidRPr="004F061B" w:rsidRDefault="007A3B0C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5A21" w14:textId="77777777" w:rsidR="007A3B0C" w:rsidRPr="004F061B" w:rsidRDefault="00BA0D4A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="007A3B0C"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д.изм.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9788" w14:textId="77777777" w:rsidR="007A3B0C" w:rsidRPr="004F061B" w:rsidRDefault="00BA0D4A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="007A3B0C"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ол-во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F37A" w14:textId="77777777" w:rsidR="007A3B0C" w:rsidRPr="004F061B" w:rsidRDefault="007A3B0C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Ц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ена</w:t>
            </w: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, руб.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7C90" w14:textId="77777777" w:rsidR="007A3B0C" w:rsidRPr="004F061B" w:rsidRDefault="007A3B0C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С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умма</w:t>
            </w: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, руб.</w:t>
            </w:r>
          </w:p>
        </w:tc>
      </w:tr>
      <w:tr w:rsidR="007A3B0C" w:rsidRPr="004F061B" w14:paraId="0D5766BE" w14:textId="77777777" w:rsidTr="0029041F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84C0" w14:textId="77777777" w:rsidR="007A3B0C" w:rsidRPr="004F061B" w:rsidRDefault="007A3B0C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75EB" w14:textId="77777777" w:rsidR="007A3B0C" w:rsidRPr="004F061B" w:rsidRDefault="00FC1C3F" w:rsidP="00FF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04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: </w:t>
            </w:r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гранит </w:t>
            </w:r>
            <w:proofErr w:type="spellStart"/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Маунт</w:t>
            </w:r>
            <w:proofErr w:type="spellEnd"/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Голд</w:t>
            </w:r>
            <w:proofErr w:type="spellEnd"/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полированная поверхность, толщина 20 мм.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8CBD" w14:textId="77777777" w:rsidR="007A3B0C" w:rsidRPr="004F061B" w:rsidRDefault="00FC1C3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1CBC" w14:textId="77777777" w:rsidR="007A3B0C" w:rsidRPr="004F061B" w:rsidRDefault="00FC1C3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0555" w14:textId="77777777" w:rsidR="007A3B0C" w:rsidRPr="004F061B" w:rsidRDefault="00FC1C3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151 860,00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47BA" w14:textId="77777777" w:rsidR="007A3B0C" w:rsidRPr="004F061B" w:rsidRDefault="00FC1C3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303 720,00</w:t>
            </w:r>
          </w:p>
        </w:tc>
      </w:tr>
      <w:tr w:rsidR="0029041F" w:rsidRPr="004F061B" w14:paraId="63DBCAD6" w14:textId="77777777" w:rsidTr="0029041F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3507" w14:textId="77777777" w:rsidR="0029041F" w:rsidRPr="004F061B" w:rsidRDefault="0029041F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3B9D" w14:textId="77777777" w:rsidR="0029041F" w:rsidRPr="004F061B" w:rsidRDefault="0029041F" w:rsidP="00FF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04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: </w:t>
            </w:r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Аквариум позиция 15 (бассейн), 3550х1350х750 мм.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обработка поверхности у столешницы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C96E" w14:textId="77777777" w:rsidR="0029041F" w:rsidRPr="004F061B" w:rsidRDefault="0029041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612C" w14:textId="77777777" w:rsidR="0029041F" w:rsidRPr="004F061B" w:rsidRDefault="0029041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9128" w14:textId="77777777" w:rsidR="0029041F" w:rsidRPr="004F061B" w:rsidRDefault="0029041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157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380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598A" w14:textId="77777777" w:rsidR="0029041F" w:rsidRPr="004F061B" w:rsidRDefault="0029041F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157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380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29041F" w:rsidRPr="004F061B" w14:paraId="4798E9F5" w14:textId="77777777" w:rsidTr="0029041F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6D6E" w14:textId="77777777" w:rsidR="0029041F" w:rsidRPr="004F061B" w:rsidRDefault="0029041F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C7D7" w14:textId="77777777" w:rsidR="0029041F" w:rsidRPr="004F061B" w:rsidRDefault="0029041F" w:rsidP="00FF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04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Монтажные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монтаж стола поз. 15 (бассейн) с расходными материалами, упаковка, разгрузка, занос, замеры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4366" w14:textId="77777777" w:rsidR="0029041F" w:rsidRPr="004F061B" w:rsidRDefault="0029041F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64AE" w14:textId="77777777" w:rsidR="0029041F" w:rsidRPr="004F061B" w:rsidRDefault="0029041F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4073" w14:textId="77777777" w:rsidR="0029041F" w:rsidRPr="004F061B" w:rsidRDefault="0029041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89 200,00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626E" w14:textId="77777777" w:rsidR="0029041F" w:rsidRPr="004F061B" w:rsidRDefault="0029041F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89 200,00</w:t>
            </w:r>
          </w:p>
        </w:tc>
      </w:tr>
      <w:tr w:rsidR="0029041F" w:rsidRPr="004F061B" w14:paraId="367BD61D" w14:textId="77777777" w:rsidTr="0029041F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273B" w14:textId="77777777" w:rsidR="0029041F" w:rsidRPr="004F061B" w:rsidRDefault="0029041F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EA5C" w14:textId="77777777" w:rsidR="0029041F" w:rsidRPr="004F061B" w:rsidRDefault="0029041F" w:rsidP="00FF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A2C9" w14:textId="77777777" w:rsidR="0029041F" w:rsidRPr="004F061B" w:rsidRDefault="0029041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F148" w14:textId="77777777" w:rsidR="0029041F" w:rsidRPr="004F061B" w:rsidRDefault="0029041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1F29" w14:textId="77777777" w:rsidR="0029041F" w:rsidRPr="004F061B" w:rsidRDefault="0029041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5716" w14:textId="77777777" w:rsidR="0029041F" w:rsidRPr="004F061B" w:rsidRDefault="0029041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9041F" w:rsidRPr="004F061B" w14:paraId="3D815C63" w14:textId="77777777" w:rsidTr="00BA0D4A">
        <w:trPr>
          <w:trHeight w:val="28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D852" w14:textId="77777777" w:rsidR="0029041F" w:rsidRPr="004F061B" w:rsidRDefault="0029041F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4AE0F" w14:textId="77777777" w:rsidR="0029041F" w:rsidRPr="004F061B" w:rsidRDefault="0029041F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6159" w14:textId="77777777" w:rsidR="0029041F" w:rsidRPr="004F061B" w:rsidRDefault="0029041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90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550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90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29041F" w:rsidRPr="00BA0D4A" w14:paraId="78AEB0F7" w14:textId="77777777" w:rsidTr="00BA0D4A">
        <w:trPr>
          <w:trHeight w:val="16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1FA1" w14:textId="77777777" w:rsidR="0029041F" w:rsidRPr="00BA0D4A" w:rsidRDefault="0029041F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 </w:t>
            </w:r>
          </w:p>
        </w:tc>
        <w:tc>
          <w:tcPr>
            <w:tcW w:w="7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418EB" w14:textId="77777777" w:rsidR="0029041F" w:rsidRPr="00BA0D4A" w:rsidRDefault="0029041F" w:rsidP="00F3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ИТОГО со скидкой, без НДС: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900A" w14:textId="77777777" w:rsidR="0029041F" w:rsidRPr="00BA0D4A" w:rsidRDefault="0029041F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537 971,00</w:t>
            </w:r>
          </w:p>
        </w:tc>
      </w:tr>
    </w:tbl>
    <w:p w14:paraId="60C7DA15" w14:textId="77777777" w:rsidR="007A3B0C" w:rsidRDefault="007A3B0C" w:rsidP="007A3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14:paraId="6E063643" w14:textId="4F350868" w:rsidR="00FF04FD" w:rsidRPr="00FC1C3F" w:rsidRDefault="00FF04FD" w:rsidP="00FF0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lang w:eastAsia="ru-RU"/>
        </w:rPr>
        <w:t>Кухня</w:t>
      </w:r>
      <w:r w:rsidR="008175D5"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lang w:eastAsia="ru-RU"/>
        </w:rPr>
        <w:t xml:space="preserve"> – 2 стола раздачи с фасадами</w:t>
      </w:r>
    </w:p>
    <w:tbl>
      <w:tblPr>
        <w:tblW w:w="10200" w:type="dxa"/>
        <w:tblInd w:w="-601" w:type="dxa"/>
        <w:tblLook w:val="04A0" w:firstRow="1" w:lastRow="0" w:firstColumn="1" w:lastColumn="0" w:noHBand="0" w:noVBand="1"/>
      </w:tblPr>
      <w:tblGrid>
        <w:gridCol w:w="665"/>
        <w:gridCol w:w="4892"/>
        <w:gridCol w:w="983"/>
        <w:gridCol w:w="720"/>
        <w:gridCol w:w="1340"/>
        <w:gridCol w:w="1600"/>
      </w:tblGrid>
      <w:tr w:rsidR="00FF04FD" w:rsidRPr="004F061B" w14:paraId="190EDC83" w14:textId="77777777" w:rsidTr="00FF04FD">
        <w:trPr>
          <w:trHeight w:val="28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91FC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4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753F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BFBE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д.изм</w:t>
            </w:r>
            <w:proofErr w:type="spellEnd"/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84F0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ол-во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A568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Ц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ена</w:t>
            </w: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, руб.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65CB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С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умма</w:t>
            </w: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, руб.</w:t>
            </w:r>
          </w:p>
        </w:tc>
      </w:tr>
      <w:tr w:rsidR="00FF04FD" w:rsidRPr="004F061B" w14:paraId="4DF3A078" w14:textId="77777777" w:rsidTr="00FF04FD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572B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F4B3" w14:textId="77777777" w:rsidR="00FF04FD" w:rsidRPr="004F061B" w:rsidRDefault="00FF04FD" w:rsidP="00FF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04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: </w:t>
            </w:r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гранит </w:t>
            </w:r>
            <w:proofErr w:type="spellStart"/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Маунт</w:t>
            </w:r>
            <w:proofErr w:type="spellEnd"/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Голд</w:t>
            </w:r>
            <w:proofErr w:type="spellEnd"/>
            <w:r w:rsidRPr="00FC1C3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полированная поверхность, толщина 20 мм.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35F7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34C0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726E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151 860,00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C725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303 720,00</w:t>
            </w:r>
          </w:p>
        </w:tc>
      </w:tr>
      <w:tr w:rsidR="00FF04FD" w:rsidRPr="004F061B" w14:paraId="43B4A4BD" w14:textId="77777777" w:rsidTr="00FF04FD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071E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D679" w14:textId="77777777" w:rsidR="00FF04FD" w:rsidRPr="004F061B" w:rsidRDefault="00FF04FD" w:rsidP="00FF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04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к</w:t>
            </w:r>
            <w:r w:rsidRPr="00FF04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ухня позиция 28, 3060х800х900 мм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D239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AEB2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C245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64 350,00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C894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64 350,00</w:t>
            </w:r>
          </w:p>
        </w:tc>
      </w:tr>
      <w:tr w:rsidR="00FF04FD" w:rsidRPr="004F061B" w14:paraId="38253284" w14:textId="77777777" w:rsidTr="00FF04FD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D1BD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E26C" w14:textId="77777777" w:rsidR="00FF04FD" w:rsidRPr="004F061B" w:rsidRDefault="00FF04FD" w:rsidP="00FF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04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к</w:t>
            </w:r>
            <w:r w:rsidRPr="00FF04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ухня позиция 30, 2400х800х900 мм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5439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0CD0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5602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57 700,00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591C0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57 700,00</w:t>
            </w:r>
          </w:p>
        </w:tc>
      </w:tr>
      <w:tr w:rsidR="00FF04FD" w:rsidRPr="004F061B" w14:paraId="68D8BD4B" w14:textId="77777777" w:rsidTr="00FF04FD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BB89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387C" w14:textId="77777777" w:rsidR="00FF04FD" w:rsidRPr="004F061B" w:rsidRDefault="00FF04FD" w:rsidP="00FF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F04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Монтажные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монтаж стола поз. 28, 30, с расходными материалами, упаковка, разгрузка, занос, замеры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ABFC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D290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CD5B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93 000,00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FFD64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93 000,00</w:t>
            </w:r>
          </w:p>
        </w:tc>
      </w:tr>
      <w:tr w:rsidR="00FF04FD" w:rsidRPr="004F061B" w14:paraId="4B5DA594" w14:textId="77777777" w:rsidTr="00FF04FD">
        <w:trPr>
          <w:trHeight w:val="28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C986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A0D5E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BA5E" w14:textId="77777777" w:rsidR="00FF04FD" w:rsidRPr="004F061B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FF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518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F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770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  <w:tr w:rsidR="00FF04FD" w:rsidRPr="00BA0D4A" w14:paraId="102075EE" w14:textId="77777777" w:rsidTr="00FF04FD">
        <w:trPr>
          <w:trHeight w:val="16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FB4D" w14:textId="77777777" w:rsidR="00FF04FD" w:rsidRPr="00BA0D4A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 </w:t>
            </w:r>
          </w:p>
        </w:tc>
        <w:tc>
          <w:tcPr>
            <w:tcW w:w="7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69F54" w14:textId="77777777" w:rsidR="00FF04FD" w:rsidRPr="00BA0D4A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ИТОГО со скидкой, без НДС: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11A3" w14:textId="77777777" w:rsidR="00FF04FD" w:rsidRPr="00BA0D4A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FF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508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 xml:space="preserve"> </w:t>
            </w:r>
            <w:r w:rsidRPr="00FF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017,5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0</w:t>
            </w:r>
          </w:p>
        </w:tc>
      </w:tr>
    </w:tbl>
    <w:p w14:paraId="4858EB86" w14:textId="77777777" w:rsidR="00FF04FD" w:rsidRDefault="00FF04FD" w:rsidP="007A3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tbl>
      <w:tblPr>
        <w:tblW w:w="10200" w:type="dxa"/>
        <w:tblInd w:w="-60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65"/>
        <w:gridCol w:w="7699"/>
        <w:gridCol w:w="1836"/>
      </w:tblGrid>
      <w:tr w:rsidR="00FF04FD" w:rsidRPr="00BA0D4A" w14:paraId="222236A1" w14:textId="77777777" w:rsidTr="00FF04FD">
        <w:trPr>
          <w:trHeight w:val="16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505923" w14:textId="77777777" w:rsidR="00FF04FD" w:rsidRPr="00BA0D4A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 </w:t>
            </w:r>
          </w:p>
        </w:tc>
        <w:tc>
          <w:tcPr>
            <w:tcW w:w="7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7844F2" w14:textId="77777777" w:rsidR="00FF04FD" w:rsidRPr="00BA0D4A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 xml:space="preserve">ОБЩЕЕ </w:t>
            </w: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со скидкой, без НДС: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F9B85A" w14:textId="77777777" w:rsidR="00FF04FD" w:rsidRPr="00BA0D4A" w:rsidRDefault="00FF04FD" w:rsidP="00FF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FF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 </w:t>
            </w:r>
            <w:r w:rsidRPr="00FF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045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 xml:space="preserve"> </w:t>
            </w:r>
            <w:r w:rsidRPr="00FF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988,5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0</w:t>
            </w:r>
          </w:p>
        </w:tc>
      </w:tr>
    </w:tbl>
    <w:p w14:paraId="1596817A" w14:textId="77777777" w:rsidR="00FF04FD" w:rsidRDefault="00FF04FD" w:rsidP="007A3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14:paraId="49F1E7A2" w14:textId="77777777" w:rsidR="00FF04FD" w:rsidRDefault="00FF04FD" w:rsidP="007A3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14:paraId="6050022C" w14:textId="77777777" w:rsidR="00FF04FD" w:rsidRPr="004F061B" w:rsidRDefault="00FF04FD" w:rsidP="007A3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14:paraId="7B2B9C8D" w14:textId="1734869B" w:rsidR="00FF04FD" w:rsidRDefault="00FF04FD">
      <w:pPr>
        <w:rPr>
          <w:rFonts w:ascii="Times New Roman" w:hAnsi="Times New Roman" w:cs="Times New Roman"/>
          <w:sz w:val="23"/>
          <w:szCs w:val="23"/>
        </w:rPr>
      </w:pPr>
    </w:p>
    <w:sectPr w:rsidR="00FF04FD" w:rsidSect="0023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E56D0"/>
    <w:multiLevelType w:val="multilevel"/>
    <w:tmpl w:val="88D6F9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016"/>
    <w:rsid w:val="00000325"/>
    <w:rsid w:val="00066CFA"/>
    <w:rsid w:val="0007087F"/>
    <w:rsid w:val="0008472D"/>
    <w:rsid w:val="00094854"/>
    <w:rsid w:val="000953EA"/>
    <w:rsid w:val="000B4281"/>
    <w:rsid w:val="000C0A93"/>
    <w:rsid w:val="000C4E14"/>
    <w:rsid w:val="000E3A1A"/>
    <w:rsid w:val="00127E97"/>
    <w:rsid w:val="00133E32"/>
    <w:rsid w:val="0013605F"/>
    <w:rsid w:val="001635D2"/>
    <w:rsid w:val="00186657"/>
    <w:rsid w:val="001E2DA5"/>
    <w:rsid w:val="00227999"/>
    <w:rsid w:val="00232092"/>
    <w:rsid w:val="00236F9C"/>
    <w:rsid w:val="00250470"/>
    <w:rsid w:val="00252E4F"/>
    <w:rsid w:val="002829A2"/>
    <w:rsid w:val="0029041F"/>
    <w:rsid w:val="0029232B"/>
    <w:rsid w:val="00292B11"/>
    <w:rsid w:val="00295488"/>
    <w:rsid w:val="002D56B4"/>
    <w:rsid w:val="00312405"/>
    <w:rsid w:val="00363808"/>
    <w:rsid w:val="0036706A"/>
    <w:rsid w:val="0038075D"/>
    <w:rsid w:val="003A719B"/>
    <w:rsid w:val="003F5755"/>
    <w:rsid w:val="0041276F"/>
    <w:rsid w:val="00413424"/>
    <w:rsid w:val="004301D7"/>
    <w:rsid w:val="00457165"/>
    <w:rsid w:val="00471BE2"/>
    <w:rsid w:val="00473925"/>
    <w:rsid w:val="0049630E"/>
    <w:rsid w:val="004E5BE4"/>
    <w:rsid w:val="004F061B"/>
    <w:rsid w:val="005058FB"/>
    <w:rsid w:val="00527278"/>
    <w:rsid w:val="00537755"/>
    <w:rsid w:val="00542E6C"/>
    <w:rsid w:val="00564E74"/>
    <w:rsid w:val="00576532"/>
    <w:rsid w:val="00581F81"/>
    <w:rsid w:val="005A699F"/>
    <w:rsid w:val="005B3169"/>
    <w:rsid w:val="005B3F63"/>
    <w:rsid w:val="005B54EC"/>
    <w:rsid w:val="005E4225"/>
    <w:rsid w:val="00623C97"/>
    <w:rsid w:val="00641B7D"/>
    <w:rsid w:val="00667AA7"/>
    <w:rsid w:val="0068442F"/>
    <w:rsid w:val="006B30BD"/>
    <w:rsid w:val="006D0C79"/>
    <w:rsid w:val="006F0055"/>
    <w:rsid w:val="00701DB0"/>
    <w:rsid w:val="00714DC2"/>
    <w:rsid w:val="007262F8"/>
    <w:rsid w:val="00774804"/>
    <w:rsid w:val="00781E99"/>
    <w:rsid w:val="0079255E"/>
    <w:rsid w:val="0079303C"/>
    <w:rsid w:val="007A3B0C"/>
    <w:rsid w:val="007A6730"/>
    <w:rsid w:val="007B74CC"/>
    <w:rsid w:val="007C0ED9"/>
    <w:rsid w:val="007C5016"/>
    <w:rsid w:val="007C6920"/>
    <w:rsid w:val="007E31D0"/>
    <w:rsid w:val="007E4DBD"/>
    <w:rsid w:val="007F67C2"/>
    <w:rsid w:val="008175D5"/>
    <w:rsid w:val="008262EA"/>
    <w:rsid w:val="00852087"/>
    <w:rsid w:val="00860388"/>
    <w:rsid w:val="00864565"/>
    <w:rsid w:val="00867499"/>
    <w:rsid w:val="00890D08"/>
    <w:rsid w:val="008A6214"/>
    <w:rsid w:val="008A79ED"/>
    <w:rsid w:val="008B0E3B"/>
    <w:rsid w:val="009579DB"/>
    <w:rsid w:val="00983CBE"/>
    <w:rsid w:val="009B58DA"/>
    <w:rsid w:val="009C1201"/>
    <w:rsid w:val="009C6252"/>
    <w:rsid w:val="009E1E96"/>
    <w:rsid w:val="009F437A"/>
    <w:rsid w:val="00AA0BF5"/>
    <w:rsid w:val="00AA6DA4"/>
    <w:rsid w:val="00AD3009"/>
    <w:rsid w:val="00B041BA"/>
    <w:rsid w:val="00B74BD8"/>
    <w:rsid w:val="00B77F0C"/>
    <w:rsid w:val="00BA0D4A"/>
    <w:rsid w:val="00BA356B"/>
    <w:rsid w:val="00BA4F61"/>
    <w:rsid w:val="00BD0E95"/>
    <w:rsid w:val="00BE1BE8"/>
    <w:rsid w:val="00C11B48"/>
    <w:rsid w:val="00C70CD2"/>
    <w:rsid w:val="00CC0B4F"/>
    <w:rsid w:val="00D122AB"/>
    <w:rsid w:val="00D450C9"/>
    <w:rsid w:val="00D4668E"/>
    <w:rsid w:val="00D5028B"/>
    <w:rsid w:val="00D51E80"/>
    <w:rsid w:val="00D57704"/>
    <w:rsid w:val="00D75BC1"/>
    <w:rsid w:val="00D87E19"/>
    <w:rsid w:val="00D943F0"/>
    <w:rsid w:val="00D970DA"/>
    <w:rsid w:val="00DC175B"/>
    <w:rsid w:val="00DD2DA2"/>
    <w:rsid w:val="00DE1146"/>
    <w:rsid w:val="00DF15E8"/>
    <w:rsid w:val="00DF7112"/>
    <w:rsid w:val="00E01AF5"/>
    <w:rsid w:val="00E2784C"/>
    <w:rsid w:val="00E321B3"/>
    <w:rsid w:val="00E55004"/>
    <w:rsid w:val="00E747F5"/>
    <w:rsid w:val="00EA6D2E"/>
    <w:rsid w:val="00EB295E"/>
    <w:rsid w:val="00EC0291"/>
    <w:rsid w:val="00EC0F17"/>
    <w:rsid w:val="00ED2E51"/>
    <w:rsid w:val="00ED3BFF"/>
    <w:rsid w:val="00F17947"/>
    <w:rsid w:val="00F24B01"/>
    <w:rsid w:val="00F25EE2"/>
    <w:rsid w:val="00F32762"/>
    <w:rsid w:val="00F32C7E"/>
    <w:rsid w:val="00F423D0"/>
    <w:rsid w:val="00F43AA6"/>
    <w:rsid w:val="00F44FA3"/>
    <w:rsid w:val="00F7517C"/>
    <w:rsid w:val="00F86817"/>
    <w:rsid w:val="00FC1C3F"/>
    <w:rsid w:val="00FD390E"/>
    <w:rsid w:val="00FE6C5B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18C5"/>
  <w15:docId w15:val="{6DDA2B1F-7BBD-4ED1-8430-43D038DB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092"/>
  </w:style>
  <w:style w:type="paragraph" w:styleId="3">
    <w:name w:val="heading 3"/>
    <w:basedOn w:val="a"/>
    <w:link w:val="30"/>
    <w:uiPriority w:val="9"/>
    <w:qFormat/>
    <w:rsid w:val="00412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7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1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564E74"/>
    <w:rPr>
      <w:b/>
      <w:bCs/>
    </w:rPr>
  </w:style>
  <w:style w:type="paragraph" w:styleId="a6">
    <w:name w:val="Body Text"/>
    <w:basedOn w:val="a"/>
    <w:link w:val="a7"/>
    <w:rsid w:val="00714DC2"/>
    <w:pPr>
      <w:spacing w:after="0" w:line="240" w:lineRule="auto"/>
    </w:pPr>
    <w:rPr>
      <w:rFonts w:ascii="Times New Roman" w:eastAsia="Times New Roman" w:hAnsi="Times New Roman" w:cs="Times New Roman"/>
      <w:sz w:val="18"/>
      <w:lang w:eastAsia="ru-RU"/>
    </w:rPr>
  </w:style>
  <w:style w:type="character" w:customStyle="1" w:styleId="a7">
    <w:name w:val="Основной текст Знак"/>
    <w:basedOn w:val="a0"/>
    <w:link w:val="a6"/>
    <w:rsid w:val="00714DC2"/>
    <w:rPr>
      <w:rFonts w:ascii="Times New Roman" w:eastAsia="Times New Roman" w:hAnsi="Times New Roman" w:cs="Times New Roman"/>
      <w:sz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7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6790">
          <w:marLeft w:val="3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E14F8-5B6F-46B3-8E84-F1E4BDF88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nstone.ru</Application>
  <Company>nstone.ru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Столешницы и столы из гранита Маунт Голд для ресторана «Кусто»</dc:title>
  <dc:subject>Спецификация: столешница+аквариум, столы раздачи — гранит Маунт Голд</dc:subject>
  <dc:creator>nstone.ru</dc:creator>
  <cp:keywords>столешница,гранит,Маунт Голд,Лакшми Голд,ресторан Кусто, nstone.ru</cp:keywords>
  <cp:lastModifiedBy>nstone.ru</cp:lastModifiedBy>
  <cp:revision>4</cp:revision>
  <dcterms:created xsi:type="dcterms:W3CDTF">2026-07-16T11:58:10Z</dcterms:created>
  <dcterms:modified xsi:type="dcterms:W3CDTF">2026-07-16T11:58:10Z</dcterms:modified>
</cp:coreProperties>
</file>